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71" w:rsidRPr="00D763DF" w:rsidRDefault="008C1D71" w:rsidP="00AE182A">
      <w:pPr>
        <w:ind w:firstLine="420"/>
        <w:jc w:val="center"/>
        <w:rPr>
          <w:rStyle w:val="a3"/>
          <w:rFonts w:ascii="Arial" w:hAnsi="Arial" w:cs="Arial"/>
          <w:sz w:val="44"/>
          <w:szCs w:val="44"/>
        </w:rPr>
      </w:pPr>
      <w:r w:rsidRPr="00D763DF">
        <w:rPr>
          <w:rStyle w:val="a3"/>
          <w:rFonts w:ascii="Arial" w:hAnsi="Arial" w:cs="Arial" w:hint="eastAsia"/>
          <w:sz w:val="44"/>
          <w:szCs w:val="44"/>
        </w:rPr>
        <w:t>作业指导书</w:t>
      </w:r>
      <w:r w:rsidR="00CE09FB">
        <w:rPr>
          <w:rStyle w:val="a3"/>
          <w:rFonts w:ascii="Arial" w:hAnsi="Arial" w:cs="Arial" w:hint="eastAsia"/>
          <w:sz w:val="44"/>
          <w:szCs w:val="44"/>
        </w:rPr>
        <w:t>-</w:t>
      </w:r>
      <w:r w:rsidR="00845C1D">
        <w:rPr>
          <w:rStyle w:val="a3"/>
          <w:rFonts w:ascii="Arial" w:hAnsi="Arial" w:cs="Arial" w:hint="eastAsia"/>
          <w:sz w:val="44"/>
          <w:szCs w:val="44"/>
        </w:rPr>
        <w:t>1</w:t>
      </w:r>
      <w:r w:rsidR="000238D9">
        <w:rPr>
          <w:rStyle w:val="a3"/>
          <w:rFonts w:ascii="Arial" w:hAnsi="Arial" w:cs="Arial" w:hint="eastAsia"/>
          <w:sz w:val="44"/>
          <w:szCs w:val="44"/>
        </w:rPr>
        <w:t>1</w:t>
      </w:r>
      <w:r w:rsidR="00845C1D">
        <w:rPr>
          <w:rStyle w:val="a3"/>
          <w:rFonts w:ascii="Arial" w:hAnsi="Arial" w:cs="Arial" w:hint="eastAsia"/>
          <w:sz w:val="44"/>
          <w:szCs w:val="44"/>
        </w:rPr>
        <w:t>90</w:t>
      </w:r>
    </w:p>
    <w:p w:rsidR="00DD3B4C" w:rsidRDefault="00AE182A" w:rsidP="00034D7F">
      <w:pPr>
        <w:spacing w:line="560" w:lineRule="exact"/>
        <w:rPr>
          <w:rFonts w:ascii="Arial" w:hAnsi="Arial" w:cs="Arial"/>
          <w:b/>
          <w:sz w:val="27"/>
          <w:szCs w:val="27"/>
        </w:rPr>
      </w:pPr>
      <w:r>
        <w:rPr>
          <w:rStyle w:val="a3"/>
          <w:rFonts w:ascii="Arial" w:hAnsi="Arial" w:cs="Arial" w:hint="eastAsia"/>
          <w:sz w:val="27"/>
          <w:szCs w:val="27"/>
        </w:rPr>
        <w:t>1</w:t>
      </w:r>
      <w:r>
        <w:rPr>
          <w:rStyle w:val="a3"/>
          <w:rFonts w:ascii="Arial" w:hAnsi="Arial" w:cs="Arial" w:hint="eastAsia"/>
          <w:sz w:val="27"/>
          <w:szCs w:val="27"/>
        </w:rPr>
        <w:t>、</w:t>
      </w:r>
      <w:r w:rsidR="008C1D71">
        <w:rPr>
          <w:rStyle w:val="a3"/>
          <w:rFonts w:ascii="Arial" w:hAnsi="Arial" w:cs="Arial"/>
          <w:sz w:val="27"/>
          <w:szCs w:val="27"/>
        </w:rPr>
        <w:t>作业前准备事项：</w:t>
      </w:r>
      <w:r w:rsidR="008C1D71">
        <w:rPr>
          <w:rFonts w:ascii="Arial" w:hAnsi="Arial" w:cs="Arial"/>
          <w:sz w:val="27"/>
          <w:szCs w:val="27"/>
        </w:rPr>
        <w:br/>
      </w:r>
      <w:r w:rsidR="008C1D71">
        <w:rPr>
          <w:rFonts w:ascii="宋体" w:hAnsi="宋体" w:cs="宋体" w:hint="eastAsia"/>
          <w:sz w:val="27"/>
          <w:szCs w:val="27"/>
        </w:rPr>
        <w:t>☆</w:t>
      </w:r>
      <w:r w:rsidR="008C1D71">
        <w:rPr>
          <w:rFonts w:ascii="Arial" w:hAnsi="Arial" w:cs="Arial"/>
          <w:sz w:val="27"/>
          <w:szCs w:val="27"/>
        </w:rPr>
        <w:t>检查</w:t>
      </w:r>
      <w:r>
        <w:rPr>
          <w:rFonts w:ascii="Arial" w:hAnsi="Arial" w:cs="Arial" w:hint="eastAsia"/>
          <w:sz w:val="27"/>
          <w:szCs w:val="27"/>
        </w:rPr>
        <w:t>仪器</w:t>
      </w:r>
      <w:r w:rsidR="008C1D71">
        <w:rPr>
          <w:rFonts w:ascii="Arial" w:hAnsi="Arial" w:cs="Arial"/>
          <w:sz w:val="27"/>
          <w:szCs w:val="27"/>
        </w:rPr>
        <w:t>电源是否接通</w:t>
      </w:r>
      <w:r w:rsidR="008C1D71">
        <w:rPr>
          <w:rFonts w:ascii="Arial" w:hAnsi="Arial" w:cs="Arial"/>
          <w:sz w:val="27"/>
          <w:szCs w:val="27"/>
        </w:rPr>
        <w:br/>
      </w:r>
      <w:r w:rsidR="008C1D71">
        <w:rPr>
          <w:rFonts w:ascii="宋体" w:hAnsi="宋体" w:cs="宋体" w:hint="eastAsia"/>
          <w:sz w:val="27"/>
          <w:szCs w:val="27"/>
        </w:rPr>
        <w:t>☆</w:t>
      </w:r>
      <w:r w:rsidR="008C1D71">
        <w:rPr>
          <w:rFonts w:ascii="Arial" w:hAnsi="Arial" w:cs="Arial"/>
          <w:sz w:val="27"/>
          <w:szCs w:val="27"/>
        </w:rPr>
        <w:t>检查</w:t>
      </w:r>
      <w:r>
        <w:rPr>
          <w:rFonts w:ascii="Arial" w:hAnsi="Arial" w:cs="Arial" w:hint="eastAsia"/>
          <w:sz w:val="27"/>
          <w:szCs w:val="27"/>
        </w:rPr>
        <w:t>夹具是否正常固定在试验机上</w:t>
      </w:r>
      <w:r w:rsidR="007B34B2" w:rsidRPr="008027F6">
        <w:rPr>
          <w:rFonts w:ascii="Arial" w:hAnsi="Arial" w:cs="Arial" w:hint="eastAsia"/>
          <w:b/>
          <w:sz w:val="27"/>
          <w:szCs w:val="27"/>
        </w:rPr>
        <w:t>(</w:t>
      </w:r>
      <w:r w:rsidR="007B34B2" w:rsidRPr="008027F6">
        <w:rPr>
          <w:rFonts w:ascii="Arial" w:hAnsi="Arial" w:cs="Arial" w:hint="eastAsia"/>
          <w:b/>
          <w:sz w:val="27"/>
          <w:szCs w:val="27"/>
        </w:rPr>
        <w:t>夹具要锁紧</w:t>
      </w:r>
      <w:r w:rsidR="007B34B2" w:rsidRPr="008027F6">
        <w:rPr>
          <w:rFonts w:ascii="Arial" w:hAnsi="Arial" w:cs="Arial" w:hint="eastAsia"/>
          <w:b/>
          <w:sz w:val="27"/>
          <w:szCs w:val="27"/>
        </w:rPr>
        <w:t>,</w:t>
      </w:r>
      <w:r w:rsidR="007B34B2" w:rsidRPr="008027F6">
        <w:rPr>
          <w:rFonts w:ascii="Arial" w:hAnsi="Arial" w:cs="Arial" w:hint="eastAsia"/>
          <w:b/>
          <w:sz w:val="27"/>
          <w:szCs w:val="27"/>
        </w:rPr>
        <w:t>不应该有松动</w:t>
      </w:r>
      <w:r w:rsidR="007B34B2" w:rsidRPr="008027F6">
        <w:rPr>
          <w:rFonts w:ascii="Arial" w:hAnsi="Arial" w:cs="Arial" w:hint="eastAsia"/>
          <w:b/>
          <w:sz w:val="27"/>
          <w:szCs w:val="27"/>
        </w:rPr>
        <w:t>)</w:t>
      </w:r>
      <w:r w:rsidR="008C1D71">
        <w:rPr>
          <w:rFonts w:ascii="Arial" w:hAnsi="Arial" w:cs="Arial"/>
          <w:sz w:val="27"/>
          <w:szCs w:val="27"/>
        </w:rPr>
        <w:br/>
      </w:r>
      <w:r w:rsidR="008C1D71">
        <w:rPr>
          <w:rFonts w:ascii="宋体" w:hAnsi="宋体" w:cs="宋体" w:hint="eastAsia"/>
          <w:sz w:val="27"/>
          <w:szCs w:val="27"/>
        </w:rPr>
        <w:t>☆</w:t>
      </w:r>
      <w:r>
        <w:rPr>
          <w:rFonts w:ascii="Arial" w:hAnsi="Arial" w:cs="Arial" w:hint="eastAsia"/>
          <w:sz w:val="27"/>
          <w:szCs w:val="27"/>
        </w:rPr>
        <w:t>检查通讯是否正常</w:t>
      </w:r>
      <w:r w:rsidR="008027F6" w:rsidRPr="008027F6">
        <w:rPr>
          <w:rFonts w:ascii="Arial" w:hAnsi="Arial" w:cs="Arial" w:hint="eastAsia"/>
          <w:b/>
          <w:sz w:val="27"/>
          <w:szCs w:val="27"/>
        </w:rPr>
        <w:t>(</w:t>
      </w:r>
      <w:r w:rsidR="008027F6" w:rsidRPr="008027F6">
        <w:rPr>
          <w:rFonts w:ascii="Arial" w:hAnsi="Arial" w:cs="Arial" w:hint="eastAsia"/>
          <w:b/>
          <w:sz w:val="27"/>
          <w:szCs w:val="27"/>
        </w:rPr>
        <w:t>屏幕无异常</w:t>
      </w:r>
      <w:r w:rsidR="008027F6" w:rsidRPr="008027F6">
        <w:rPr>
          <w:rFonts w:ascii="Arial" w:hAnsi="Arial" w:cs="Arial" w:hint="eastAsia"/>
          <w:b/>
          <w:sz w:val="27"/>
          <w:szCs w:val="27"/>
        </w:rPr>
        <w:t>,</w:t>
      </w:r>
      <w:r w:rsidR="008027F6" w:rsidRPr="008027F6">
        <w:rPr>
          <w:rFonts w:ascii="Arial" w:hAnsi="Arial" w:cs="Arial" w:hint="eastAsia"/>
          <w:b/>
          <w:sz w:val="27"/>
          <w:szCs w:val="27"/>
        </w:rPr>
        <w:t>力量有显示</w:t>
      </w:r>
      <w:r w:rsidR="008027F6" w:rsidRPr="008027F6">
        <w:rPr>
          <w:rFonts w:ascii="Arial" w:hAnsi="Arial" w:cs="Arial" w:hint="eastAsia"/>
          <w:b/>
          <w:sz w:val="27"/>
          <w:szCs w:val="27"/>
        </w:rPr>
        <w:t>)</w:t>
      </w:r>
    </w:p>
    <w:p w:rsidR="006334A3" w:rsidRDefault="006334A3" w:rsidP="00034D7F">
      <w:pPr>
        <w:spacing w:line="560" w:lineRule="exact"/>
        <w:rPr>
          <w:rFonts w:ascii="Arial" w:hAnsi="Arial" w:cs="Arial"/>
          <w:b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☆</w:t>
      </w:r>
      <w:r>
        <w:rPr>
          <w:rFonts w:ascii="Arial" w:hAnsi="Arial" w:cs="Arial" w:hint="eastAsia"/>
          <w:sz w:val="27"/>
          <w:szCs w:val="27"/>
        </w:rPr>
        <w:t>检查各种保护</w:t>
      </w:r>
      <w:r>
        <w:rPr>
          <w:rFonts w:ascii="Arial" w:hAnsi="Arial" w:cs="Arial" w:hint="eastAsia"/>
          <w:sz w:val="27"/>
          <w:szCs w:val="27"/>
        </w:rPr>
        <w:t>(</w:t>
      </w:r>
      <w:r>
        <w:rPr>
          <w:rFonts w:ascii="Arial" w:hAnsi="Arial" w:cs="Arial" w:hint="eastAsia"/>
          <w:sz w:val="27"/>
          <w:szCs w:val="27"/>
        </w:rPr>
        <w:t>急停、限位是否正常</w:t>
      </w:r>
      <w:r>
        <w:rPr>
          <w:rFonts w:ascii="Arial" w:hAnsi="Arial" w:cs="Arial" w:hint="eastAsia"/>
          <w:sz w:val="27"/>
          <w:szCs w:val="27"/>
        </w:rPr>
        <w:t>)</w:t>
      </w:r>
    </w:p>
    <w:p w:rsidR="006334A3" w:rsidRDefault="006334A3" w:rsidP="00080F0C">
      <w:pPr>
        <w:spacing w:line="560" w:lineRule="exact"/>
        <w:rPr>
          <w:rFonts w:ascii="Arial" w:hAnsi="Arial" w:cs="Arial"/>
          <w:sz w:val="27"/>
          <w:szCs w:val="27"/>
        </w:rPr>
      </w:pPr>
      <w:r>
        <w:rPr>
          <w:rFonts w:ascii="Arial" w:hAnsi="Arial" w:cs="Arial" w:hint="eastAsia"/>
          <w:b/>
          <w:bCs/>
          <w:noProof/>
          <w:sz w:val="27"/>
          <w:szCs w:val="27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678815</wp:posOffset>
            </wp:positionV>
            <wp:extent cx="3027680" cy="1381125"/>
            <wp:effectExtent l="19050" t="0" r="1270" b="0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F0C">
        <w:rPr>
          <w:rStyle w:val="a3"/>
          <w:rFonts w:ascii="Arial" w:hAnsi="Arial" w:cs="Arial" w:hint="eastAsia"/>
          <w:sz w:val="27"/>
          <w:szCs w:val="27"/>
        </w:rPr>
        <w:t>2</w:t>
      </w:r>
      <w:r w:rsidR="00080F0C">
        <w:rPr>
          <w:rStyle w:val="a3"/>
          <w:rFonts w:ascii="Arial" w:hAnsi="Arial" w:cs="Arial" w:hint="eastAsia"/>
          <w:sz w:val="27"/>
          <w:szCs w:val="27"/>
        </w:rPr>
        <w:t>、</w:t>
      </w:r>
      <w:r w:rsidR="00C012DF">
        <w:rPr>
          <w:rStyle w:val="a3"/>
          <w:rFonts w:ascii="Arial" w:hAnsi="Arial" w:cs="Arial" w:hint="eastAsia"/>
          <w:sz w:val="27"/>
          <w:szCs w:val="27"/>
        </w:rPr>
        <w:t>一般测试</w:t>
      </w:r>
      <w:r w:rsidR="00080F0C">
        <w:rPr>
          <w:rStyle w:val="a3"/>
          <w:rFonts w:ascii="Arial" w:hAnsi="Arial" w:cs="Arial" w:hint="eastAsia"/>
          <w:sz w:val="27"/>
          <w:szCs w:val="27"/>
        </w:rPr>
        <w:t>设置</w:t>
      </w:r>
      <w:r w:rsidR="00C012DF">
        <w:rPr>
          <w:rStyle w:val="a3"/>
          <w:rFonts w:ascii="Arial" w:hAnsi="Arial" w:cs="Arial" w:hint="eastAsia"/>
          <w:sz w:val="27"/>
          <w:szCs w:val="27"/>
        </w:rPr>
        <w:t>(</w:t>
      </w:r>
      <w:r>
        <w:rPr>
          <w:rStyle w:val="a3"/>
          <w:rFonts w:ascii="Arial" w:hAnsi="Arial" w:cs="Arial" w:hint="eastAsia"/>
          <w:sz w:val="27"/>
          <w:szCs w:val="27"/>
        </w:rPr>
        <w:t>设置完自动保存</w:t>
      </w:r>
      <w:r w:rsidR="00C012DF">
        <w:rPr>
          <w:rStyle w:val="a3"/>
          <w:rFonts w:ascii="Arial" w:hAnsi="Arial" w:cs="Arial" w:hint="eastAsia"/>
          <w:sz w:val="27"/>
          <w:szCs w:val="27"/>
        </w:rPr>
        <w:t>)</w:t>
      </w:r>
      <w:r w:rsidR="00080F0C">
        <w:rPr>
          <w:rFonts w:ascii="Arial" w:hAnsi="Arial" w:cs="Arial"/>
          <w:sz w:val="27"/>
          <w:szCs w:val="27"/>
        </w:rPr>
        <w:br/>
      </w:r>
      <w:r w:rsidR="00080F0C">
        <w:rPr>
          <w:rFonts w:ascii="宋体" w:hAnsi="宋体" w:cs="宋体" w:hint="eastAsia"/>
          <w:sz w:val="27"/>
          <w:szCs w:val="27"/>
        </w:rPr>
        <w:t>☆</w:t>
      </w:r>
      <w:r>
        <w:rPr>
          <w:rFonts w:ascii="Arial" w:hAnsi="Arial" w:cs="Arial" w:hint="eastAsia"/>
          <w:sz w:val="27"/>
          <w:szCs w:val="27"/>
        </w:rPr>
        <w:t>力量单位的设置</w:t>
      </w:r>
      <w:r w:rsidR="00C012DF">
        <w:rPr>
          <w:rFonts w:ascii="Arial" w:hAnsi="Arial" w:cs="Arial" w:hint="eastAsia"/>
          <w:sz w:val="27"/>
          <w:szCs w:val="27"/>
        </w:rPr>
        <w:t>(</w:t>
      </w:r>
      <w:r w:rsidR="00C012DF">
        <w:rPr>
          <w:rFonts w:ascii="Arial" w:hAnsi="Arial" w:cs="Arial" w:hint="eastAsia"/>
          <w:sz w:val="27"/>
          <w:szCs w:val="27"/>
        </w:rPr>
        <w:t>即力量的单位</w:t>
      </w:r>
      <w:r w:rsidR="00C012DF">
        <w:rPr>
          <w:rFonts w:ascii="Arial" w:hAnsi="Arial" w:cs="Arial" w:hint="eastAsia"/>
          <w:sz w:val="27"/>
          <w:szCs w:val="27"/>
        </w:rPr>
        <w:t>)</w:t>
      </w:r>
    </w:p>
    <w:p w:rsidR="006334A3" w:rsidRDefault="006334A3" w:rsidP="00080F0C">
      <w:pPr>
        <w:spacing w:line="560" w:lineRule="exact"/>
        <w:rPr>
          <w:rFonts w:ascii="宋体" w:hAnsi="宋体" w:cs="宋体"/>
          <w:sz w:val="27"/>
          <w:szCs w:val="27"/>
        </w:rPr>
      </w:pPr>
    </w:p>
    <w:p w:rsidR="006334A3" w:rsidRDefault="006334A3" w:rsidP="00080F0C">
      <w:pPr>
        <w:spacing w:line="560" w:lineRule="exact"/>
        <w:rPr>
          <w:rFonts w:ascii="宋体" w:hAnsi="宋体" w:cs="宋体"/>
          <w:sz w:val="27"/>
          <w:szCs w:val="27"/>
        </w:rPr>
      </w:pPr>
    </w:p>
    <w:p w:rsidR="006334A3" w:rsidRDefault="006334A3" w:rsidP="00080F0C">
      <w:pPr>
        <w:spacing w:line="560" w:lineRule="exact"/>
        <w:rPr>
          <w:rFonts w:ascii="宋体" w:hAnsi="宋体" w:cs="宋体"/>
          <w:sz w:val="27"/>
          <w:szCs w:val="27"/>
        </w:rPr>
      </w:pPr>
    </w:p>
    <w:p w:rsidR="006334A3" w:rsidRDefault="006334A3" w:rsidP="00080F0C">
      <w:pPr>
        <w:spacing w:line="560" w:lineRule="exact"/>
        <w:rPr>
          <w:rFonts w:ascii="宋体" w:hAnsi="宋体" w:cs="宋体"/>
          <w:sz w:val="27"/>
          <w:szCs w:val="27"/>
        </w:rPr>
      </w:pPr>
    </w:p>
    <w:p w:rsidR="006334A3" w:rsidRDefault="00080F0C" w:rsidP="00080F0C">
      <w:pPr>
        <w:spacing w:line="560" w:lineRule="exact"/>
        <w:rPr>
          <w:rFonts w:ascii="Arial" w:hAnsi="Arial" w:cs="Arial"/>
          <w:b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☆</w:t>
      </w:r>
      <w:r w:rsidR="006334A3">
        <w:rPr>
          <w:rFonts w:ascii="Arial" w:hAnsi="Arial" w:cs="Arial" w:hint="eastAsia"/>
          <w:sz w:val="27"/>
          <w:szCs w:val="27"/>
        </w:rPr>
        <w:t>测试速度的设置</w:t>
      </w:r>
      <w:r w:rsidR="00C012DF">
        <w:rPr>
          <w:rFonts w:ascii="Arial" w:hAnsi="Arial" w:cs="Arial" w:hint="eastAsia"/>
          <w:sz w:val="27"/>
          <w:szCs w:val="27"/>
        </w:rPr>
        <w:t>(</w:t>
      </w:r>
      <w:r w:rsidR="00C012DF">
        <w:rPr>
          <w:rFonts w:ascii="Arial" w:hAnsi="Arial" w:cs="Arial" w:hint="eastAsia"/>
          <w:sz w:val="27"/>
          <w:szCs w:val="27"/>
        </w:rPr>
        <w:t>即测试时受力速度</w:t>
      </w:r>
      <w:r w:rsidR="00C012DF">
        <w:rPr>
          <w:rFonts w:ascii="Arial" w:hAnsi="Arial" w:cs="Arial" w:hint="eastAsia"/>
          <w:sz w:val="27"/>
          <w:szCs w:val="27"/>
        </w:rPr>
        <w:t>)</w:t>
      </w:r>
    </w:p>
    <w:p w:rsidR="006334A3" w:rsidRDefault="006334A3" w:rsidP="00080F0C">
      <w:pPr>
        <w:spacing w:line="560" w:lineRule="exact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 w:hint="eastAsia"/>
          <w:b/>
          <w:noProof/>
          <w:sz w:val="27"/>
          <w:szCs w:val="27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37465</wp:posOffset>
            </wp:positionV>
            <wp:extent cx="3027680" cy="1390650"/>
            <wp:effectExtent l="19050" t="0" r="1270" b="0"/>
            <wp:wrapNone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A3" w:rsidRDefault="006334A3" w:rsidP="00080F0C">
      <w:pPr>
        <w:spacing w:line="560" w:lineRule="exact"/>
        <w:rPr>
          <w:rFonts w:ascii="Arial" w:hAnsi="Arial" w:cs="Arial"/>
          <w:b/>
          <w:sz w:val="27"/>
          <w:szCs w:val="27"/>
        </w:rPr>
      </w:pPr>
    </w:p>
    <w:p w:rsidR="006334A3" w:rsidRDefault="006334A3" w:rsidP="00080F0C">
      <w:pPr>
        <w:spacing w:line="560" w:lineRule="exact"/>
        <w:rPr>
          <w:rFonts w:ascii="Arial" w:hAnsi="Arial" w:cs="Arial"/>
          <w:sz w:val="27"/>
          <w:szCs w:val="27"/>
        </w:rPr>
      </w:pPr>
    </w:p>
    <w:p w:rsidR="006334A3" w:rsidRDefault="006334A3" w:rsidP="00080F0C">
      <w:pPr>
        <w:spacing w:line="560" w:lineRule="exact"/>
        <w:rPr>
          <w:rFonts w:ascii="Arial" w:hAnsi="Arial" w:cs="Arial"/>
          <w:sz w:val="27"/>
          <w:szCs w:val="27"/>
        </w:rPr>
      </w:pPr>
    </w:p>
    <w:p w:rsidR="006334A3" w:rsidRDefault="006334A3" w:rsidP="006334A3">
      <w:pPr>
        <w:spacing w:line="560" w:lineRule="exact"/>
        <w:rPr>
          <w:rFonts w:ascii="Arial" w:hAnsi="Arial" w:cs="Arial"/>
          <w:b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☆试验型式</w:t>
      </w:r>
      <w:r>
        <w:rPr>
          <w:rFonts w:ascii="Arial" w:hAnsi="Arial" w:cs="Arial" w:hint="eastAsia"/>
          <w:sz w:val="27"/>
          <w:szCs w:val="27"/>
        </w:rPr>
        <w:t>的设置</w:t>
      </w:r>
      <w:r w:rsidR="00C012DF">
        <w:rPr>
          <w:rFonts w:ascii="Arial" w:hAnsi="Arial" w:cs="Arial" w:hint="eastAsia"/>
          <w:sz w:val="27"/>
          <w:szCs w:val="27"/>
        </w:rPr>
        <w:t>(</w:t>
      </w:r>
      <w:r w:rsidR="00C012DF">
        <w:rPr>
          <w:rFonts w:ascii="Arial" w:hAnsi="Arial" w:cs="Arial" w:hint="eastAsia"/>
          <w:sz w:val="27"/>
          <w:szCs w:val="27"/>
        </w:rPr>
        <w:t>拉伸</w:t>
      </w:r>
      <w:r w:rsidR="00C012DF">
        <w:rPr>
          <w:rFonts w:ascii="Arial" w:hAnsi="Arial" w:cs="Arial" w:hint="eastAsia"/>
          <w:sz w:val="27"/>
          <w:szCs w:val="27"/>
        </w:rPr>
        <w:t>)</w:t>
      </w:r>
    </w:p>
    <w:p w:rsidR="006334A3" w:rsidRDefault="00C012DF" w:rsidP="00080F0C">
      <w:pPr>
        <w:spacing w:line="560" w:lineRule="exac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56515</wp:posOffset>
            </wp:positionV>
            <wp:extent cx="3028950" cy="1390650"/>
            <wp:effectExtent l="19050" t="0" r="0" b="0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A3" w:rsidRDefault="006334A3" w:rsidP="00080F0C">
      <w:pPr>
        <w:spacing w:line="560" w:lineRule="exact"/>
        <w:rPr>
          <w:rFonts w:ascii="Arial" w:hAnsi="Arial" w:cs="Arial"/>
          <w:sz w:val="27"/>
          <w:szCs w:val="27"/>
        </w:rPr>
      </w:pPr>
    </w:p>
    <w:p w:rsidR="006334A3" w:rsidRDefault="006334A3" w:rsidP="00080F0C">
      <w:pPr>
        <w:spacing w:line="560" w:lineRule="exact"/>
        <w:rPr>
          <w:rFonts w:ascii="Arial" w:hAnsi="Arial" w:cs="Arial"/>
          <w:sz w:val="27"/>
          <w:szCs w:val="27"/>
        </w:rPr>
      </w:pPr>
    </w:p>
    <w:p w:rsidR="006334A3" w:rsidRDefault="006334A3" w:rsidP="00080F0C">
      <w:pPr>
        <w:spacing w:line="560" w:lineRule="exact"/>
        <w:rPr>
          <w:rFonts w:ascii="Arial" w:hAnsi="Arial" w:cs="Arial"/>
          <w:sz w:val="27"/>
          <w:szCs w:val="27"/>
        </w:rPr>
      </w:pPr>
    </w:p>
    <w:p w:rsidR="006334A3" w:rsidRDefault="006334A3" w:rsidP="006334A3">
      <w:pPr>
        <w:spacing w:line="560" w:lineRule="exact"/>
        <w:rPr>
          <w:rFonts w:ascii="Arial" w:hAnsi="Arial" w:cs="Arial"/>
          <w:b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☆停机方式</w:t>
      </w:r>
      <w:r>
        <w:rPr>
          <w:rFonts w:ascii="Arial" w:hAnsi="Arial" w:cs="Arial" w:hint="eastAsia"/>
          <w:sz w:val="27"/>
          <w:szCs w:val="27"/>
        </w:rPr>
        <w:t>的设置</w:t>
      </w:r>
      <w:r w:rsidR="000238D9">
        <w:rPr>
          <w:rFonts w:ascii="Arial" w:hAnsi="Arial" w:cs="Arial" w:hint="eastAsia"/>
          <w:sz w:val="27"/>
          <w:szCs w:val="27"/>
        </w:rPr>
        <w:t>(</w:t>
      </w:r>
      <w:r w:rsidR="000238D9">
        <w:rPr>
          <w:rFonts w:ascii="Arial" w:hAnsi="Arial" w:cs="Arial" w:hint="eastAsia"/>
          <w:sz w:val="27"/>
          <w:szCs w:val="27"/>
        </w:rPr>
        <w:t>即测试完成后产品破坏的程度</w:t>
      </w:r>
      <w:r w:rsidR="000238D9">
        <w:rPr>
          <w:rFonts w:ascii="Arial" w:hAnsi="Arial" w:cs="Arial" w:hint="eastAsia"/>
          <w:sz w:val="27"/>
          <w:szCs w:val="27"/>
        </w:rPr>
        <w:t>)</w:t>
      </w:r>
    </w:p>
    <w:p w:rsidR="006334A3" w:rsidRPr="006334A3" w:rsidRDefault="006334A3" w:rsidP="00080F0C">
      <w:pPr>
        <w:spacing w:line="560" w:lineRule="exact"/>
        <w:rPr>
          <w:rFonts w:ascii="Arial" w:hAnsi="Arial" w:cs="Arial"/>
          <w:sz w:val="27"/>
          <w:szCs w:val="27"/>
        </w:rPr>
      </w:pPr>
      <w:r w:rsidRPr="006334A3"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135890</wp:posOffset>
            </wp:positionV>
            <wp:extent cx="3027680" cy="1390650"/>
            <wp:effectExtent l="19050" t="0" r="1270" b="0"/>
            <wp:wrapNone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F0C" w:rsidRDefault="00080F0C" w:rsidP="00080F0C">
      <w:pPr>
        <w:spacing w:line="560" w:lineRule="exact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/>
      </w:r>
    </w:p>
    <w:p w:rsidR="00080F0C" w:rsidRPr="00080F0C" w:rsidRDefault="00080F0C" w:rsidP="00034D7F">
      <w:pPr>
        <w:spacing w:line="560" w:lineRule="exact"/>
        <w:rPr>
          <w:rFonts w:ascii="Arial" w:hAnsi="Arial" w:cs="Arial"/>
          <w:b/>
          <w:sz w:val="27"/>
          <w:szCs w:val="27"/>
        </w:rPr>
      </w:pPr>
    </w:p>
    <w:p w:rsidR="00DD3B4C" w:rsidRDefault="006334A3" w:rsidP="00034D7F">
      <w:pPr>
        <w:spacing w:line="560" w:lineRule="exact"/>
        <w:rPr>
          <w:rStyle w:val="a3"/>
          <w:rFonts w:ascii="Arial" w:hAnsi="Arial" w:cs="Arial"/>
          <w:sz w:val="27"/>
          <w:szCs w:val="27"/>
        </w:rPr>
      </w:pPr>
      <w:r>
        <w:rPr>
          <w:rStyle w:val="a3"/>
          <w:rFonts w:ascii="Arial" w:hAnsi="Arial" w:cs="Arial" w:hint="eastAsia"/>
          <w:sz w:val="27"/>
          <w:szCs w:val="27"/>
        </w:rPr>
        <w:lastRenderedPageBreak/>
        <w:t>3</w:t>
      </w:r>
      <w:r w:rsidR="00DD3B4C">
        <w:rPr>
          <w:rStyle w:val="a3"/>
          <w:rFonts w:ascii="Arial" w:hAnsi="Arial" w:cs="Arial"/>
          <w:sz w:val="27"/>
          <w:szCs w:val="27"/>
        </w:rPr>
        <w:t>、</w:t>
      </w:r>
      <w:r w:rsidR="00547642">
        <w:rPr>
          <w:rStyle w:val="a3"/>
          <w:rFonts w:ascii="Arial" w:hAnsi="Arial" w:cs="Arial" w:hint="eastAsia"/>
          <w:sz w:val="27"/>
          <w:szCs w:val="27"/>
        </w:rPr>
        <w:t>测试步骤</w:t>
      </w:r>
      <w:r w:rsidR="00DD3B4C">
        <w:rPr>
          <w:rStyle w:val="a3"/>
          <w:rFonts w:ascii="Arial" w:hAnsi="Arial" w:cs="Arial"/>
          <w:sz w:val="27"/>
          <w:szCs w:val="27"/>
        </w:rPr>
        <w:t>：</w:t>
      </w:r>
    </w:p>
    <w:p w:rsidR="00547642" w:rsidRDefault="00547642" w:rsidP="00034D7F">
      <w:pPr>
        <w:spacing w:line="560" w:lineRule="exact"/>
        <w:rPr>
          <w:rStyle w:val="a3"/>
          <w:rFonts w:ascii="Arial" w:hAnsi="Arial" w:cs="Arial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☆</w:t>
      </w:r>
      <w:r w:rsidRPr="00AE182A">
        <w:rPr>
          <w:rFonts w:ascii="宋体" w:hAnsi="宋体" w:cs="宋体"/>
          <w:sz w:val="27"/>
          <w:szCs w:val="27"/>
        </w:rPr>
        <w:t>打开</w:t>
      </w:r>
      <w:r w:rsidRPr="00AE182A">
        <w:rPr>
          <w:rFonts w:ascii="宋体" w:hAnsi="宋体" w:cs="宋体" w:hint="eastAsia"/>
          <w:sz w:val="27"/>
          <w:szCs w:val="27"/>
        </w:rPr>
        <w:t>仪器</w:t>
      </w:r>
      <w:r w:rsidRPr="00AE182A">
        <w:rPr>
          <w:rFonts w:ascii="宋体" w:hAnsi="宋体" w:cs="宋体"/>
          <w:sz w:val="27"/>
          <w:szCs w:val="27"/>
        </w:rPr>
        <w:t>电源开关，</w:t>
      </w:r>
      <w:r w:rsidRPr="00AE182A">
        <w:rPr>
          <w:rFonts w:ascii="宋体" w:hAnsi="宋体" w:cs="宋体" w:hint="eastAsia"/>
          <w:sz w:val="27"/>
          <w:szCs w:val="27"/>
        </w:rPr>
        <w:t>即将电源开关箭头方向置于ON位置</w:t>
      </w:r>
    </w:p>
    <w:p w:rsidR="00DD3B4C" w:rsidRDefault="00DD3B4C" w:rsidP="00034D7F">
      <w:pPr>
        <w:spacing w:line="560" w:lineRule="exact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☆</w:t>
      </w:r>
      <w:r w:rsidR="00845C1D">
        <w:rPr>
          <w:rFonts w:ascii="宋体" w:hAnsi="宋体" w:cs="宋体" w:hint="eastAsia"/>
          <w:sz w:val="27"/>
          <w:szCs w:val="27"/>
        </w:rPr>
        <w:t>取合适大小的样品，将样品固定在夹具之上。</w:t>
      </w:r>
    </w:p>
    <w:p w:rsidR="00845C1D" w:rsidRDefault="00845C1D" w:rsidP="00034D7F">
      <w:pPr>
        <w:spacing w:line="560" w:lineRule="exact"/>
        <w:rPr>
          <w:rFonts w:ascii="宋体" w:hAnsi="宋体" w:cs="宋体"/>
          <w:sz w:val="27"/>
          <w:szCs w:val="27"/>
        </w:rPr>
      </w:pPr>
    </w:p>
    <w:p w:rsidR="00845C1D" w:rsidRDefault="00C012DF" w:rsidP="00034D7F">
      <w:pPr>
        <w:spacing w:line="560" w:lineRule="exact"/>
        <w:rPr>
          <w:rFonts w:ascii="宋体" w:hAnsi="宋体" w:cs="宋体"/>
          <w:sz w:val="27"/>
          <w:szCs w:val="27"/>
        </w:rPr>
      </w:pPr>
      <w:r>
        <w:rPr>
          <w:rFonts w:ascii="宋体" w:hAnsi="宋体" w:cs="宋体"/>
          <w:noProof/>
          <w:sz w:val="27"/>
          <w:szCs w:val="27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-1270</wp:posOffset>
            </wp:positionV>
            <wp:extent cx="4076700" cy="3057525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C1D" w:rsidRDefault="00845C1D" w:rsidP="00034D7F">
      <w:pPr>
        <w:spacing w:line="560" w:lineRule="exact"/>
        <w:rPr>
          <w:rFonts w:ascii="宋体" w:hAnsi="宋体" w:cs="宋体"/>
          <w:sz w:val="27"/>
          <w:szCs w:val="27"/>
        </w:rPr>
      </w:pPr>
    </w:p>
    <w:p w:rsidR="00845C1D" w:rsidRDefault="00845C1D" w:rsidP="00034D7F">
      <w:pPr>
        <w:spacing w:line="560" w:lineRule="exact"/>
        <w:rPr>
          <w:rFonts w:ascii="宋体" w:hAnsi="宋体" w:cs="宋体"/>
          <w:sz w:val="27"/>
          <w:szCs w:val="27"/>
        </w:rPr>
      </w:pPr>
    </w:p>
    <w:p w:rsidR="00845C1D" w:rsidRDefault="00845C1D" w:rsidP="00034D7F">
      <w:pPr>
        <w:spacing w:line="560" w:lineRule="exact"/>
        <w:rPr>
          <w:rFonts w:ascii="宋体" w:hAnsi="宋体" w:cs="宋体"/>
          <w:sz w:val="27"/>
          <w:szCs w:val="27"/>
        </w:rPr>
      </w:pPr>
    </w:p>
    <w:p w:rsidR="00845C1D" w:rsidRDefault="00845C1D" w:rsidP="00034D7F">
      <w:pPr>
        <w:spacing w:line="560" w:lineRule="exact"/>
        <w:rPr>
          <w:rFonts w:ascii="宋体" w:hAnsi="宋体" w:cs="宋体"/>
          <w:sz w:val="27"/>
          <w:szCs w:val="27"/>
        </w:rPr>
      </w:pPr>
    </w:p>
    <w:p w:rsidR="00845C1D" w:rsidRDefault="00845C1D" w:rsidP="00034D7F">
      <w:pPr>
        <w:spacing w:line="560" w:lineRule="exact"/>
        <w:rPr>
          <w:rFonts w:ascii="宋体" w:hAnsi="宋体" w:cs="宋体"/>
          <w:sz w:val="27"/>
          <w:szCs w:val="27"/>
        </w:rPr>
      </w:pPr>
    </w:p>
    <w:p w:rsidR="00845C1D" w:rsidRDefault="00845C1D" w:rsidP="00034D7F">
      <w:pPr>
        <w:spacing w:line="560" w:lineRule="exact"/>
        <w:rPr>
          <w:rFonts w:ascii="宋体" w:hAnsi="宋体" w:cs="宋体"/>
          <w:sz w:val="27"/>
          <w:szCs w:val="27"/>
        </w:rPr>
      </w:pPr>
    </w:p>
    <w:p w:rsidR="00845C1D" w:rsidRDefault="00845C1D" w:rsidP="00034D7F">
      <w:pPr>
        <w:spacing w:line="560" w:lineRule="exact"/>
        <w:rPr>
          <w:rFonts w:ascii="宋体" w:hAnsi="宋体" w:cs="宋体"/>
          <w:sz w:val="27"/>
          <w:szCs w:val="27"/>
        </w:rPr>
      </w:pPr>
    </w:p>
    <w:p w:rsidR="00845C1D" w:rsidRDefault="00845C1D" w:rsidP="00034D7F">
      <w:pPr>
        <w:spacing w:line="560" w:lineRule="exact"/>
        <w:rPr>
          <w:rFonts w:ascii="宋体" w:hAnsi="宋体" w:cs="宋体"/>
          <w:sz w:val="27"/>
          <w:szCs w:val="27"/>
        </w:rPr>
      </w:pPr>
    </w:p>
    <w:p w:rsidR="00845C1D" w:rsidRDefault="00845C1D" w:rsidP="00034D7F">
      <w:pPr>
        <w:spacing w:line="560" w:lineRule="exact"/>
        <w:rPr>
          <w:rFonts w:ascii="宋体" w:hAnsi="宋体" w:cs="宋体"/>
          <w:sz w:val="27"/>
          <w:szCs w:val="27"/>
        </w:rPr>
      </w:pPr>
    </w:p>
    <w:p w:rsidR="00845C1D" w:rsidRDefault="00845C1D" w:rsidP="00845C1D">
      <w:pPr>
        <w:spacing w:line="560" w:lineRule="exact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☆安装好合适的上夹具，比如推力或者是拉力。</w:t>
      </w:r>
    </w:p>
    <w:p w:rsidR="00845C1D" w:rsidRDefault="00845C1D" w:rsidP="00845C1D">
      <w:pPr>
        <w:spacing w:line="560" w:lineRule="exact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☆通过左右</w:t>
      </w:r>
      <w:r w:rsidR="000238D9">
        <w:rPr>
          <w:rFonts w:ascii="宋体" w:hAnsi="宋体" w:cs="宋体" w:hint="eastAsia"/>
          <w:sz w:val="27"/>
          <w:szCs w:val="27"/>
        </w:rPr>
        <w:t>钮</w:t>
      </w:r>
      <w:r>
        <w:rPr>
          <w:rFonts w:ascii="宋体" w:hAnsi="宋体" w:cs="宋体" w:hint="eastAsia"/>
          <w:sz w:val="27"/>
          <w:szCs w:val="27"/>
        </w:rPr>
        <w:t>、上下</w:t>
      </w:r>
      <w:r w:rsidR="000238D9">
        <w:rPr>
          <w:rFonts w:ascii="宋体" w:hAnsi="宋体" w:cs="宋体" w:hint="eastAsia"/>
          <w:sz w:val="27"/>
          <w:szCs w:val="27"/>
        </w:rPr>
        <w:t>钮</w:t>
      </w:r>
      <w:r>
        <w:rPr>
          <w:rFonts w:ascii="宋体" w:hAnsi="宋体" w:cs="宋体" w:hint="eastAsia"/>
          <w:sz w:val="27"/>
          <w:szCs w:val="27"/>
        </w:rPr>
        <w:t>，以及面板上的</w:t>
      </w:r>
      <w:r w:rsidR="00547642">
        <w:rPr>
          <w:rFonts w:ascii="宋体" w:hAnsi="宋体" w:cs="宋体" w:hint="eastAsia"/>
          <w:sz w:val="27"/>
          <w:szCs w:val="27"/>
        </w:rPr>
        <w:t>“上升”及“下降”</w:t>
      </w:r>
      <w:r w:rsidR="00547642" w:rsidRPr="00AE182A">
        <w:rPr>
          <w:rFonts w:ascii="宋体" w:hAnsi="宋体" w:cs="宋体"/>
          <w:sz w:val="27"/>
          <w:szCs w:val="27"/>
        </w:rPr>
        <w:t>键</w:t>
      </w:r>
      <w:r>
        <w:rPr>
          <w:rFonts w:ascii="宋体" w:hAnsi="宋体" w:cs="宋体" w:hint="eastAsia"/>
          <w:sz w:val="27"/>
          <w:szCs w:val="27"/>
        </w:rPr>
        <w:t>将上测试</w:t>
      </w:r>
      <w:proofErr w:type="gramStart"/>
      <w:r>
        <w:rPr>
          <w:rFonts w:ascii="宋体" w:hAnsi="宋体" w:cs="宋体" w:hint="eastAsia"/>
          <w:sz w:val="27"/>
          <w:szCs w:val="27"/>
        </w:rPr>
        <w:t>头调整</w:t>
      </w:r>
      <w:proofErr w:type="gramEnd"/>
      <w:r>
        <w:rPr>
          <w:rFonts w:ascii="宋体" w:hAnsi="宋体" w:cs="宋体" w:hint="eastAsia"/>
          <w:sz w:val="27"/>
          <w:szCs w:val="27"/>
        </w:rPr>
        <w:t>在合适的位置。</w:t>
      </w:r>
      <w:r w:rsidR="000238D9">
        <w:rPr>
          <w:rFonts w:ascii="宋体" w:hAnsi="宋体" w:cs="宋体" w:hint="eastAsia"/>
          <w:sz w:val="27"/>
          <w:szCs w:val="27"/>
        </w:rPr>
        <w:t>一般先将夹具移到后面，</w:t>
      </w:r>
      <w:proofErr w:type="gramStart"/>
      <w:r w:rsidR="000238D9">
        <w:rPr>
          <w:rFonts w:ascii="宋体" w:hAnsi="宋体" w:cs="宋体" w:hint="eastAsia"/>
          <w:sz w:val="27"/>
          <w:szCs w:val="27"/>
        </w:rPr>
        <w:t>然后测头下降</w:t>
      </w:r>
      <w:proofErr w:type="gramEnd"/>
      <w:r w:rsidR="000238D9">
        <w:rPr>
          <w:rFonts w:ascii="宋体" w:hAnsi="宋体" w:cs="宋体" w:hint="eastAsia"/>
          <w:sz w:val="27"/>
          <w:szCs w:val="27"/>
        </w:rPr>
        <w:t>到适当的位置，再将夹具移到测试位置。</w:t>
      </w:r>
    </w:p>
    <w:p w:rsidR="00845C1D" w:rsidRDefault="00845C1D" w:rsidP="00845C1D">
      <w:pPr>
        <w:spacing w:line="560" w:lineRule="exact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noProof/>
          <w:sz w:val="27"/>
          <w:szCs w:val="27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66040</wp:posOffset>
            </wp:positionV>
            <wp:extent cx="3000375" cy="2181225"/>
            <wp:effectExtent l="19050" t="0" r="952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C1D" w:rsidRDefault="00845C1D" w:rsidP="00845C1D">
      <w:pPr>
        <w:spacing w:line="560" w:lineRule="exact"/>
        <w:rPr>
          <w:rFonts w:ascii="宋体" w:hAnsi="宋体" w:cs="宋体"/>
          <w:sz w:val="27"/>
          <w:szCs w:val="27"/>
        </w:rPr>
      </w:pPr>
    </w:p>
    <w:p w:rsidR="00845C1D" w:rsidRDefault="00845C1D" w:rsidP="00845C1D">
      <w:pPr>
        <w:spacing w:line="560" w:lineRule="exact"/>
        <w:rPr>
          <w:rFonts w:ascii="宋体" w:hAnsi="宋体" w:cs="宋体"/>
          <w:sz w:val="27"/>
          <w:szCs w:val="27"/>
        </w:rPr>
      </w:pPr>
    </w:p>
    <w:p w:rsidR="00845C1D" w:rsidRDefault="00845C1D" w:rsidP="00845C1D">
      <w:pPr>
        <w:spacing w:line="560" w:lineRule="exact"/>
        <w:rPr>
          <w:rFonts w:ascii="宋体" w:hAnsi="宋体" w:cs="宋体"/>
          <w:sz w:val="27"/>
          <w:szCs w:val="27"/>
        </w:rPr>
      </w:pPr>
    </w:p>
    <w:p w:rsidR="00845C1D" w:rsidRDefault="00845C1D" w:rsidP="00845C1D">
      <w:pPr>
        <w:spacing w:line="560" w:lineRule="exact"/>
        <w:rPr>
          <w:rFonts w:ascii="宋体" w:hAnsi="宋体" w:cs="宋体"/>
          <w:sz w:val="27"/>
          <w:szCs w:val="27"/>
        </w:rPr>
      </w:pPr>
    </w:p>
    <w:p w:rsidR="00845C1D" w:rsidRPr="000238D9" w:rsidRDefault="00845C1D" w:rsidP="00845C1D">
      <w:pPr>
        <w:spacing w:line="560" w:lineRule="exact"/>
        <w:rPr>
          <w:rFonts w:ascii="宋体" w:hAnsi="宋体" w:cs="宋体"/>
          <w:sz w:val="27"/>
          <w:szCs w:val="27"/>
        </w:rPr>
      </w:pPr>
    </w:p>
    <w:p w:rsidR="00DD3B4C" w:rsidRDefault="00DD3B4C" w:rsidP="00034D7F">
      <w:pPr>
        <w:spacing w:line="560" w:lineRule="exact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☆</w:t>
      </w:r>
      <w:r w:rsidR="00547642">
        <w:rPr>
          <w:rFonts w:ascii="宋体" w:hAnsi="宋体" w:cs="宋体" w:hint="eastAsia"/>
          <w:sz w:val="27"/>
          <w:szCs w:val="27"/>
        </w:rPr>
        <w:t>按屏幕测试键进行测试</w:t>
      </w:r>
    </w:p>
    <w:p w:rsidR="00547642" w:rsidRDefault="00547642" w:rsidP="00034D7F">
      <w:pPr>
        <w:spacing w:line="560" w:lineRule="exact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noProof/>
          <w:sz w:val="27"/>
          <w:szCs w:val="27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195580</wp:posOffset>
            </wp:positionV>
            <wp:extent cx="1495425" cy="1038225"/>
            <wp:effectExtent l="19050" t="0" r="9525" b="0"/>
            <wp:wrapNone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330" w:rsidRDefault="002B6330" w:rsidP="00034D7F">
      <w:pPr>
        <w:spacing w:line="560" w:lineRule="exact"/>
        <w:rPr>
          <w:rFonts w:ascii="宋体" w:hAnsi="宋体" w:cs="宋体"/>
          <w:sz w:val="27"/>
          <w:szCs w:val="27"/>
        </w:rPr>
      </w:pPr>
    </w:p>
    <w:p w:rsidR="002B6330" w:rsidRDefault="002B6330" w:rsidP="00034D7F">
      <w:pPr>
        <w:spacing w:line="560" w:lineRule="exact"/>
        <w:rPr>
          <w:rFonts w:ascii="宋体" w:hAnsi="宋体" w:cs="宋体"/>
          <w:sz w:val="27"/>
          <w:szCs w:val="27"/>
        </w:rPr>
      </w:pPr>
    </w:p>
    <w:p w:rsidR="002B6330" w:rsidRDefault="00547642" w:rsidP="00034D7F">
      <w:pPr>
        <w:spacing w:line="560" w:lineRule="exact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☆记录屏幕左上角峰值为最大拉力/推力</w:t>
      </w:r>
    </w:p>
    <w:sectPr w:rsidR="002B6330" w:rsidSect="00AE182A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F7B" w:rsidRDefault="00DA4F7B" w:rsidP="00AB6D6C">
      <w:r>
        <w:separator/>
      </w:r>
    </w:p>
  </w:endnote>
  <w:endnote w:type="continuationSeparator" w:id="0">
    <w:p w:rsidR="00DA4F7B" w:rsidRDefault="00DA4F7B" w:rsidP="00AB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F7B" w:rsidRDefault="00DA4F7B" w:rsidP="00AB6D6C">
      <w:r>
        <w:separator/>
      </w:r>
    </w:p>
  </w:footnote>
  <w:footnote w:type="continuationSeparator" w:id="0">
    <w:p w:rsidR="00DA4F7B" w:rsidRDefault="00DA4F7B" w:rsidP="00AB6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5C99"/>
    <w:multiLevelType w:val="hybridMultilevel"/>
    <w:tmpl w:val="6AB2B568"/>
    <w:lvl w:ilvl="0" w:tplc="E18A1A62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/>
        <w:sz w:val="27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D71"/>
    <w:rsid w:val="000238D9"/>
    <w:rsid w:val="00034D7F"/>
    <w:rsid w:val="000449D6"/>
    <w:rsid w:val="0006732E"/>
    <w:rsid w:val="00080F0C"/>
    <w:rsid w:val="000E01A6"/>
    <w:rsid w:val="001259F4"/>
    <w:rsid w:val="0016125C"/>
    <w:rsid w:val="0019523F"/>
    <w:rsid w:val="001F33BA"/>
    <w:rsid w:val="002B6330"/>
    <w:rsid w:val="002F3989"/>
    <w:rsid w:val="00317FAD"/>
    <w:rsid w:val="00335DEE"/>
    <w:rsid w:val="00362D82"/>
    <w:rsid w:val="003B5A08"/>
    <w:rsid w:val="003D3FDB"/>
    <w:rsid w:val="003E5C99"/>
    <w:rsid w:val="003E70CC"/>
    <w:rsid w:val="0040574E"/>
    <w:rsid w:val="00453B11"/>
    <w:rsid w:val="004C30AB"/>
    <w:rsid w:val="004D4DFA"/>
    <w:rsid w:val="005068B0"/>
    <w:rsid w:val="00547642"/>
    <w:rsid w:val="006334A3"/>
    <w:rsid w:val="006E0004"/>
    <w:rsid w:val="007510B7"/>
    <w:rsid w:val="007B34B2"/>
    <w:rsid w:val="007E1A83"/>
    <w:rsid w:val="008027F6"/>
    <w:rsid w:val="00827FBE"/>
    <w:rsid w:val="00842F0F"/>
    <w:rsid w:val="00845C1D"/>
    <w:rsid w:val="008569D0"/>
    <w:rsid w:val="008949DC"/>
    <w:rsid w:val="008C1D71"/>
    <w:rsid w:val="008C4900"/>
    <w:rsid w:val="00903AA2"/>
    <w:rsid w:val="009459AD"/>
    <w:rsid w:val="009B03B0"/>
    <w:rsid w:val="00A121C5"/>
    <w:rsid w:val="00AB6D6C"/>
    <w:rsid w:val="00AE182A"/>
    <w:rsid w:val="00B0706D"/>
    <w:rsid w:val="00B237C9"/>
    <w:rsid w:val="00BC6408"/>
    <w:rsid w:val="00BD7DE8"/>
    <w:rsid w:val="00C012DF"/>
    <w:rsid w:val="00C52991"/>
    <w:rsid w:val="00CE09FB"/>
    <w:rsid w:val="00D60D15"/>
    <w:rsid w:val="00D763DF"/>
    <w:rsid w:val="00DA4F7B"/>
    <w:rsid w:val="00DD3B4C"/>
    <w:rsid w:val="00DE121A"/>
    <w:rsid w:val="00E423D1"/>
    <w:rsid w:val="00E57FD3"/>
    <w:rsid w:val="00E671D9"/>
    <w:rsid w:val="00E800C6"/>
    <w:rsid w:val="00F0191F"/>
    <w:rsid w:val="00F14A3E"/>
    <w:rsid w:val="00F70A32"/>
    <w:rsid w:val="00FC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9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1D71"/>
    <w:rPr>
      <w:b/>
      <w:bCs/>
    </w:rPr>
  </w:style>
  <w:style w:type="paragraph" w:styleId="a4">
    <w:name w:val="header"/>
    <w:basedOn w:val="a"/>
    <w:link w:val="Char"/>
    <w:rsid w:val="00AB6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6D6C"/>
    <w:rPr>
      <w:kern w:val="2"/>
      <w:sz w:val="18"/>
      <w:szCs w:val="18"/>
    </w:rPr>
  </w:style>
  <w:style w:type="paragraph" w:styleId="a5">
    <w:name w:val="footer"/>
    <w:basedOn w:val="a"/>
    <w:link w:val="Char0"/>
    <w:rsid w:val="00AB6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6D6C"/>
    <w:rPr>
      <w:kern w:val="2"/>
      <w:sz w:val="18"/>
      <w:szCs w:val="18"/>
    </w:rPr>
  </w:style>
  <w:style w:type="paragraph" w:styleId="a6">
    <w:name w:val="Balloon Text"/>
    <w:basedOn w:val="a"/>
    <w:link w:val="Char1"/>
    <w:rsid w:val="00845C1D"/>
    <w:rPr>
      <w:sz w:val="18"/>
      <w:szCs w:val="18"/>
    </w:rPr>
  </w:style>
  <w:style w:type="character" w:customStyle="1" w:styleId="Char1">
    <w:name w:val="批注框文本 Char"/>
    <w:basedOn w:val="a0"/>
    <w:link w:val="a6"/>
    <w:rsid w:val="00845C1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80F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</Words>
  <Characters>365</Characters>
  <Application>Microsoft Office Word</Application>
  <DocSecurity>0</DocSecurity>
  <Lines>3</Lines>
  <Paragraphs>1</Paragraphs>
  <ScaleCrop>false</ScaleCrop>
  <Company>GHOST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微电脑包装容器压力试验机作业指导书</dc:title>
  <dc:creator>system</dc:creator>
  <cp:lastModifiedBy>Sky123.Org</cp:lastModifiedBy>
  <cp:revision>6</cp:revision>
  <dcterms:created xsi:type="dcterms:W3CDTF">2017-04-24T07:12:00Z</dcterms:created>
  <dcterms:modified xsi:type="dcterms:W3CDTF">2018-07-31T00:39:00Z</dcterms:modified>
</cp:coreProperties>
</file>